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99732" w14:textId="04BE61D6" w:rsidR="00AD3B10" w:rsidRDefault="00F32F10">
      <w:r>
        <w:rPr>
          <w:bCs/>
          <w:noProof/>
        </w:rPr>
        <w:drawing>
          <wp:anchor distT="0" distB="0" distL="114300" distR="114300" simplePos="0" relativeHeight="251658240" behindDoc="1" locked="0" layoutInCell="1" allowOverlap="1" wp14:anchorId="16BBFBF7" wp14:editId="679FBFCF">
            <wp:simplePos x="0" y="0"/>
            <wp:positionH relativeFrom="column">
              <wp:posOffset>2066925</wp:posOffset>
            </wp:positionH>
            <wp:positionV relativeFrom="paragraph">
              <wp:posOffset>-903605</wp:posOffset>
            </wp:positionV>
            <wp:extent cx="1647825" cy="19907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1990725"/>
                    </a:xfrm>
                    <a:prstGeom prst="rect">
                      <a:avLst/>
                    </a:prstGeom>
                    <a:noFill/>
                    <a:ln>
                      <a:noFill/>
                    </a:ln>
                  </pic:spPr>
                </pic:pic>
              </a:graphicData>
            </a:graphic>
          </wp:anchor>
        </w:drawing>
      </w:r>
    </w:p>
    <w:p w14:paraId="4F1A2434" w14:textId="77777777" w:rsidR="00F32F10" w:rsidRDefault="00F32F10" w:rsidP="00AD3B10">
      <w:pPr>
        <w:pStyle w:val="Heading1"/>
        <w:jc w:val="center"/>
      </w:pPr>
    </w:p>
    <w:p w14:paraId="47F7DA23" w14:textId="77777777" w:rsidR="00F32F10" w:rsidRDefault="00F32F10" w:rsidP="00AD3B10">
      <w:pPr>
        <w:pStyle w:val="Heading1"/>
        <w:jc w:val="center"/>
      </w:pPr>
    </w:p>
    <w:p w14:paraId="0559E8E8" w14:textId="38EBC52B" w:rsidR="00AD3B10" w:rsidRDefault="00AD3B10" w:rsidP="00AD3B10">
      <w:pPr>
        <w:pStyle w:val="Heading1"/>
        <w:jc w:val="center"/>
      </w:pPr>
      <w:r>
        <w:t>NCDT Scholarship Program</w:t>
      </w:r>
    </w:p>
    <w:p w14:paraId="5097AAA1" w14:textId="096A65E7" w:rsidR="00AD3B10" w:rsidRDefault="00AD3B10" w:rsidP="00AD3B10">
      <w:pPr>
        <w:pStyle w:val="Heading1"/>
        <w:jc w:val="center"/>
      </w:pPr>
      <w:r>
        <w:t>202</w:t>
      </w:r>
      <w:r w:rsidR="00066D47">
        <w:t>3</w:t>
      </w:r>
    </w:p>
    <w:p w14:paraId="4EDE831F" w14:textId="77777777" w:rsidR="00AD3B10" w:rsidRDefault="00AD3B10" w:rsidP="00AD3B10">
      <w:pPr>
        <w:ind w:left="2268" w:hanging="2268"/>
        <w:rPr>
          <w:bCs/>
        </w:rPr>
      </w:pPr>
      <w:r w:rsidRPr="00AD3B10">
        <w:rPr>
          <w:rFonts w:ascii="Arial" w:hAnsi="Arial"/>
          <w:b/>
          <w:lang w:val="en-GB"/>
        </w:rPr>
        <w:t>Role of NCDT#2</w:t>
      </w:r>
      <w:r w:rsidRPr="00A97C53">
        <w:rPr>
          <w:b/>
        </w:rPr>
        <w:tab/>
      </w:r>
      <w:r w:rsidRPr="00A97C53">
        <w:rPr>
          <w:bCs/>
        </w:rPr>
        <w:t xml:space="preserve">The Navy Clearance Diver Trust </w:t>
      </w:r>
      <w:r>
        <w:rPr>
          <w:bCs/>
        </w:rPr>
        <w:t xml:space="preserve">No.2 </w:t>
      </w:r>
      <w:r w:rsidRPr="00A97C53">
        <w:rPr>
          <w:bCs/>
        </w:rPr>
        <w:t>(</w:t>
      </w:r>
      <w:r w:rsidRPr="00A97C53">
        <w:rPr>
          <w:b/>
        </w:rPr>
        <w:t>NCDT</w:t>
      </w:r>
      <w:r>
        <w:rPr>
          <w:b/>
        </w:rPr>
        <w:t>#2</w:t>
      </w:r>
      <w:r w:rsidRPr="00A97C53">
        <w:rPr>
          <w:bCs/>
        </w:rPr>
        <w:t xml:space="preserve">) is a charitable trust </w:t>
      </w:r>
      <w:r>
        <w:rPr>
          <w:bCs/>
        </w:rPr>
        <w:t>and has formed this scholarship program with</w:t>
      </w:r>
      <w:r w:rsidRPr="00A97C53">
        <w:rPr>
          <w:bCs/>
        </w:rPr>
        <w:t xml:space="preserve"> the object of</w:t>
      </w:r>
      <w:r>
        <w:rPr>
          <w:bCs/>
        </w:rPr>
        <w:t xml:space="preserve"> attracting funding to provide scholarships that will assist the highest risk group of transitioned clearance divers, those who have medically discharged, in gaining recognised training qualifications in their chosen area of civilian employment.</w:t>
      </w:r>
    </w:p>
    <w:p w14:paraId="49592922" w14:textId="77777777" w:rsidR="00AD3B10" w:rsidRPr="00AD3B10" w:rsidRDefault="00AD3B10" w:rsidP="00AD3B10">
      <w:pPr>
        <w:pStyle w:val="Heading1"/>
        <w:keepNext/>
        <w:spacing w:line="276" w:lineRule="auto"/>
        <w:ind w:left="2268" w:hanging="2268"/>
        <w:jc w:val="both"/>
        <w:rPr>
          <w:rFonts w:eastAsiaTheme="minorHAnsi" w:cstheme="minorBidi"/>
          <w:bCs w:val="0"/>
          <w:color w:val="auto"/>
          <w:kern w:val="0"/>
          <w:sz w:val="22"/>
          <w:szCs w:val="22"/>
          <w:lang w:val="en-GB"/>
        </w:rPr>
      </w:pPr>
      <w:r w:rsidRPr="00AD3B10">
        <w:rPr>
          <w:rFonts w:eastAsiaTheme="minorHAnsi" w:cstheme="minorBidi"/>
          <w:bCs w:val="0"/>
          <w:color w:val="auto"/>
          <w:kern w:val="0"/>
          <w:sz w:val="22"/>
          <w:szCs w:val="22"/>
          <w:lang w:val="en-GB"/>
        </w:rPr>
        <w:t>Purpose of Scholarship Program</w:t>
      </w:r>
    </w:p>
    <w:p w14:paraId="49FE33EE" w14:textId="2C73C091" w:rsidR="00AD3B10" w:rsidRPr="00AD3B10" w:rsidRDefault="00AD3B10" w:rsidP="00AD3B10">
      <w:pPr>
        <w:ind w:left="2268" w:hanging="2268"/>
        <w:rPr>
          <w:bCs/>
        </w:rPr>
      </w:pPr>
      <w:r w:rsidRPr="00A97C53">
        <w:rPr>
          <w:b/>
        </w:rPr>
        <w:tab/>
      </w:r>
      <w:r>
        <w:rPr>
          <w:bCs/>
        </w:rPr>
        <w:t>The scholarship aims to provide support to transitioned CDs to take on new challenges through education</w:t>
      </w:r>
      <w:r w:rsidR="005557A1">
        <w:rPr>
          <w:bCs/>
        </w:rPr>
        <w:t xml:space="preserve"> and </w:t>
      </w:r>
      <w:r>
        <w:t>to upskill and develop qualifications that will support their new civilian lives</w:t>
      </w:r>
    </w:p>
    <w:p w14:paraId="75EEC375" w14:textId="77777777" w:rsidR="00AD3B10" w:rsidRDefault="00AD3B10" w:rsidP="00AD3B10">
      <w:pPr>
        <w:pStyle w:val="Heading1"/>
        <w:keepNext/>
        <w:spacing w:line="276" w:lineRule="auto"/>
        <w:ind w:left="2268" w:hanging="2268"/>
        <w:jc w:val="both"/>
        <w:rPr>
          <w:rFonts w:eastAsiaTheme="minorHAnsi" w:cstheme="minorBidi"/>
          <w:bCs w:val="0"/>
          <w:color w:val="auto"/>
          <w:kern w:val="0"/>
          <w:sz w:val="22"/>
          <w:szCs w:val="22"/>
          <w:lang w:val="en-GB"/>
        </w:rPr>
      </w:pPr>
      <w:r w:rsidRPr="002773C7">
        <w:rPr>
          <w:rFonts w:eastAsiaTheme="minorHAnsi" w:cstheme="minorBidi"/>
          <w:bCs w:val="0"/>
          <w:color w:val="auto"/>
          <w:kern w:val="0"/>
          <w:sz w:val="22"/>
          <w:szCs w:val="22"/>
          <w:lang w:val="en-GB"/>
        </w:rPr>
        <w:t>Candidate Assessment</w:t>
      </w:r>
      <w:r>
        <w:rPr>
          <w:rFonts w:eastAsiaTheme="minorHAnsi" w:cstheme="minorBidi"/>
          <w:bCs w:val="0"/>
          <w:color w:val="auto"/>
          <w:kern w:val="0"/>
          <w:sz w:val="22"/>
          <w:szCs w:val="22"/>
          <w:lang w:val="en-GB"/>
        </w:rPr>
        <w:tab/>
      </w:r>
    </w:p>
    <w:p w14:paraId="08057D58" w14:textId="19A71543" w:rsidR="00AD3B10" w:rsidRPr="00AD3B10" w:rsidRDefault="00AD3B10" w:rsidP="00AD3B10">
      <w:pPr>
        <w:ind w:left="2268"/>
        <w:rPr>
          <w:bCs/>
        </w:rPr>
      </w:pPr>
      <w:r w:rsidRPr="00AD3B10">
        <w:rPr>
          <w:bCs/>
        </w:rPr>
        <w:t>The application will require the candidate to provide answers to address the following areas:</w:t>
      </w:r>
    </w:p>
    <w:p w14:paraId="55A658BB" w14:textId="77777777" w:rsidR="00AD3B10" w:rsidRPr="00AD3B10" w:rsidRDefault="00AD3B10" w:rsidP="00AD3B10">
      <w:pPr>
        <w:pStyle w:val="ListParagraph"/>
        <w:numPr>
          <w:ilvl w:val="0"/>
          <w:numId w:val="15"/>
        </w:numPr>
        <w:rPr>
          <w:bCs/>
        </w:rPr>
      </w:pPr>
      <w:r w:rsidRPr="00AD3B10">
        <w:rPr>
          <w:bCs/>
        </w:rPr>
        <w:t>Importance of training to achieve desired career outcomes</w:t>
      </w:r>
    </w:p>
    <w:p w14:paraId="69A6EDE0" w14:textId="77777777" w:rsidR="00AD3B10" w:rsidRPr="00AD3B10" w:rsidRDefault="00AD3B10" w:rsidP="00AD3B10">
      <w:pPr>
        <w:pStyle w:val="ListParagraph"/>
        <w:numPr>
          <w:ilvl w:val="0"/>
          <w:numId w:val="15"/>
        </w:numPr>
        <w:rPr>
          <w:bCs/>
        </w:rPr>
      </w:pPr>
      <w:r w:rsidRPr="00AD3B10">
        <w:rPr>
          <w:bCs/>
        </w:rPr>
        <w:t>Academic Potential</w:t>
      </w:r>
    </w:p>
    <w:p w14:paraId="44009273" w14:textId="77777777" w:rsidR="00AD3B10" w:rsidRPr="00AD3B10" w:rsidRDefault="00AD3B10" w:rsidP="00AD3B10">
      <w:pPr>
        <w:pStyle w:val="ListParagraph"/>
        <w:numPr>
          <w:ilvl w:val="0"/>
          <w:numId w:val="15"/>
        </w:numPr>
        <w:rPr>
          <w:bCs/>
        </w:rPr>
      </w:pPr>
      <w:r w:rsidRPr="00AD3B10">
        <w:rPr>
          <w:bCs/>
        </w:rPr>
        <w:t>Course or Training information</w:t>
      </w:r>
    </w:p>
    <w:p w14:paraId="64FF2B14" w14:textId="5E2A8DE3" w:rsidR="00AD3B10" w:rsidRDefault="00AD3B10" w:rsidP="00AD3B10">
      <w:pPr>
        <w:pStyle w:val="ListParagraph"/>
        <w:numPr>
          <w:ilvl w:val="0"/>
          <w:numId w:val="15"/>
        </w:numPr>
        <w:rPr>
          <w:bCs/>
        </w:rPr>
      </w:pPr>
      <w:r w:rsidRPr="00AD3B10">
        <w:rPr>
          <w:bCs/>
        </w:rPr>
        <w:t>Personal circumstance</w:t>
      </w:r>
    </w:p>
    <w:p w14:paraId="219226E4" w14:textId="33E4453B" w:rsidR="00F32F10" w:rsidRPr="00F32F10" w:rsidRDefault="00F32F10" w:rsidP="00F32F10">
      <w:pPr>
        <w:rPr>
          <w:bCs/>
        </w:rPr>
      </w:pPr>
      <w:r>
        <w:rPr>
          <w:bCs/>
        </w:rPr>
        <w:t xml:space="preserve">For additional information regarding the program, please visit </w:t>
      </w:r>
      <w:r w:rsidRPr="00F32F10">
        <w:rPr>
          <w:bCs/>
        </w:rPr>
        <w:t>www.ncdt.org.au</w:t>
      </w:r>
      <w:r>
        <w:rPr>
          <w:bCs/>
        </w:rPr>
        <w:t xml:space="preserve"> or follow this </w:t>
      </w:r>
      <w:hyperlink r:id="rId8" w:history="1">
        <w:r w:rsidRPr="00F32F10">
          <w:rPr>
            <w:rStyle w:val="Hyperlink"/>
            <w:bCs/>
          </w:rPr>
          <w:t>link</w:t>
        </w:r>
      </w:hyperlink>
    </w:p>
    <w:p w14:paraId="0AA7415C" w14:textId="2DCC5F85" w:rsidR="00AD3B10" w:rsidRDefault="00AD3B10" w:rsidP="00AD3B10">
      <w:pPr>
        <w:spacing w:after="200" w:line="276" w:lineRule="auto"/>
        <w:rPr>
          <w:sz w:val="36"/>
          <w:szCs w:val="36"/>
        </w:rPr>
      </w:pPr>
      <w:r>
        <w:br w:type="page"/>
      </w:r>
    </w:p>
    <w:p w14:paraId="5002CE20" w14:textId="210A2815" w:rsidR="00AD3B10" w:rsidRDefault="00AD3B10"/>
    <w:tbl>
      <w:tblPr>
        <w:tblStyle w:val="TableGrid"/>
        <w:tblpPr w:leftFromText="180" w:rightFromText="180" w:vertAnchor="page" w:horzAnchor="margin" w:tblpXSpec="center" w:tblpY="2317"/>
        <w:tblW w:w="10348"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5387"/>
        <w:gridCol w:w="4961"/>
      </w:tblGrid>
      <w:tr w:rsidR="00AA6516" w:rsidRPr="00031FCC" w14:paraId="4808CB4F" w14:textId="77777777" w:rsidTr="00AA6516">
        <w:tc>
          <w:tcPr>
            <w:tcW w:w="10348" w:type="dxa"/>
            <w:gridSpan w:val="2"/>
            <w:shd w:val="clear" w:color="auto" w:fill="D9D9D9" w:themeFill="background1" w:themeFillShade="D9"/>
          </w:tcPr>
          <w:p w14:paraId="3D24CE3D" w14:textId="34534FB0" w:rsidR="00AA6516" w:rsidRPr="00031FCC" w:rsidRDefault="00AA6516" w:rsidP="00AA6516">
            <w:pPr>
              <w:tabs>
                <w:tab w:val="center" w:pos="5066"/>
              </w:tabs>
            </w:pPr>
            <w:r>
              <w:rPr>
                <w:b/>
                <w:bCs/>
              </w:rPr>
              <w:tab/>
            </w:r>
            <w:r w:rsidRPr="00780E49">
              <w:rPr>
                <w:b/>
                <w:bCs/>
              </w:rPr>
              <w:t>PERSONAL INFORMATION</w:t>
            </w:r>
          </w:p>
        </w:tc>
      </w:tr>
      <w:tr w:rsidR="00031FCC" w:rsidRPr="00031FCC" w14:paraId="37B88780" w14:textId="77777777" w:rsidTr="00AA6516">
        <w:tc>
          <w:tcPr>
            <w:tcW w:w="5387" w:type="dxa"/>
          </w:tcPr>
          <w:p w14:paraId="11C6F730" w14:textId="77777777" w:rsidR="00031FCC" w:rsidRPr="00031FCC" w:rsidRDefault="00031FCC" w:rsidP="00AA6516">
            <w:pPr>
              <w:pStyle w:val="ListParagraph"/>
              <w:numPr>
                <w:ilvl w:val="0"/>
                <w:numId w:val="9"/>
              </w:numPr>
              <w:ind w:left="306"/>
            </w:pPr>
            <w:r w:rsidRPr="00031FCC">
              <w:t>First Name</w:t>
            </w:r>
          </w:p>
        </w:tc>
        <w:tc>
          <w:tcPr>
            <w:tcW w:w="4961" w:type="dxa"/>
          </w:tcPr>
          <w:p w14:paraId="55479F56" w14:textId="29FE09B4" w:rsidR="00031FCC" w:rsidRPr="00031FCC" w:rsidRDefault="00031FCC" w:rsidP="00780E49"/>
        </w:tc>
      </w:tr>
      <w:tr w:rsidR="00031FCC" w:rsidRPr="00031FCC" w14:paraId="6A269189" w14:textId="77777777" w:rsidTr="00AA6516">
        <w:tc>
          <w:tcPr>
            <w:tcW w:w="5387" w:type="dxa"/>
          </w:tcPr>
          <w:p w14:paraId="20FD2195" w14:textId="77777777" w:rsidR="00031FCC" w:rsidRPr="00031FCC" w:rsidRDefault="00031FCC" w:rsidP="00AA6516">
            <w:pPr>
              <w:pStyle w:val="ListParagraph"/>
              <w:numPr>
                <w:ilvl w:val="0"/>
                <w:numId w:val="9"/>
              </w:numPr>
              <w:ind w:left="306"/>
            </w:pPr>
            <w:r w:rsidRPr="00031FCC">
              <w:t xml:space="preserve">Middle Initial </w:t>
            </w:r>
          </w:p>
        </w:tc>
        <w:tc>
          <w:tcPr>
            <w:tcW w:w="4961" w:type="dxa"/>
          </w:tcPr>
          <w:p w14:paraId="3D330A7F" w14:textId="7AAB843D" w:rsidR="00031FCC" w:rsidRPr="00031FCC" w:rsidRDefault="00031FCC" w:rsidP="00780E49"/>
        </w:tc>
      </w:tr>
      <w:tr w:rsidR="00031FCC" w:rsidRPr="00031FCC" w14:paraId="6ED09C5F" w14:textId="77777777" w:rsidTr="00AA6516">
        <w:tc>
          <w:tcPr>
            <w:tcW w:w="5387" w:type="dxa"/>
          </w:tcPr>
          <w:p w14:paraId="037D5827" w14:textId="77777777" w:rsidR="00031FCC" w:rsidRPr="00031FCC" w:rsidRDefault="00031FCC" w:rsidP="00AA6516">
            <w:pPr>
              <w:pStyle w:val="ListParagraph"/>
              <w:numPr>
                <w:ilvl w:val="0"/>
                <w:numId w:val="9"/>
              </w:numPr>
              <w:ind w:left="306"/>
            </w:pPr>
            <w:r w:rsidRPr="00031FCC">
              <w:t>Last Name</w:t>
            </w:r>
          </w:p>
        </w:tc>
        <w:tc>
          <w:tcPr>
            <w:tcW w:w="4961" w:type="dxa"/>
          </w:tcPr>
          <w:p w14:paraId="64AA2815" w14:textId="434D31D4" w:rsidR="00031FCC" w:rsidRPr="00031FCC" w:rsidRDefault="00031FCC" w:rsidP="00780E49"/>
        </w:tc>
      </w:tr>
      <w:tr w:rsidR="00031FCC" w:rsidRPr="00031FCC" w14:paraId="64D7E9A9" w14:textId="77777777" w:rsidTr="00AA6516">
        <w:tc>
          <w:tcPr>
            <w:tcW w:w="5387" w:type="dxa"/>
          </w:tcPr>
          <w:p w14:paraId="46ABAE5E" w14:textId="77777777" w:rsidR="00031FCC" w:rsidRPr="00031FCC" w:rsidRDefault="00031FCC" w:rsidP="00AA6516">
            <w:pPr>
              <w:pStyle w:val="ListParagraph"/>
              <w:numPr>
                <w:ilvl w:val="0"/>
                <w:numId w:val="9"/>
              </w:numPr>
              <w:ind w:left="306"/>
            </w:pPr>
            <w:r w:rsidRPr="00031FCC">
              <w:t xml:space="preserve">Phone </w:t>
            </w:r>
          </w:p>
        </w:tc>
        <w:tc>
          <w:tcPr>
            <w:tcW w:w="4961" w:type="dxa"/>
          </w:tcPr>
          <w:p w14:paraId="540BD42F" w14:textId="75B54883" w:rsidR="00031FCC" w:rsidRPr="00031FCC" w:rsidRDefault="00031FCC" w:rsidP="00780E49"/>
        </w:tc>
      </w:tr>
      <w:tr w:rsidR="00031FCC" w:rsidRPr="00031FCC" w14:paraId="11A55183" w14:textId="77777777" w:rsidTr="00AA6516">
        <w:tc>
          <w:tcPr>
            <w:tcW w:w="5387" w:type="dxa"/>
          </w:tcPr>
          <w:p w14:paraId="3AAF64A8" w14:textId="77777777" w:rsidR="00031FCC" w:rsidRPr="00031FCC" w:rsidRDefault="00031FCC" w:rsidP="00AA6516">
            <w:pPr>
              <w:pStyle w:val="ListParagraph"/>
              <w:numPr>
                <w:ilvl w:val="0"/>
                <w:numId w:val="9"/>
              </w:numPr>
              <w:ind w:left="306"/>
            </w:pPr>
            <w:r w:rsidRPr="00031FCC">
              <w:t xml:space="preserve">Email </w:t>
            </w:r>
          </w:p>
        </w:tc>
        <w:tc>
          <w:tcPr>
            <w:tcW w:w="4961" w:type="dxa"/>
          </w:tcPr>
          <w:p w14:paraId="4A2BE963" w14:textId="2ECE4810" w:rsidR="00031FCC" w:rsidRPr="00031FCC" w:rsidRDefault="00031FCC" w:rsidP="00780E49"/>
        </w:tc>
      </w:tr>
      <w:tr w:rsidR="00031FCC" w:rsidRPr="00031FCC" w14:paraId="17D8056E" w14:textId="77777777" w:rsidTr="00AA6516">
        <w:tc>
          <w:tcPr>
            <w:tcW w:w="5387" w:type="dxa"/>
          </w:tcPr>
          <w:p w14:paraId="39ACA1F7" w14:textId="77777777" w:rsidR="00031FCC" w:rsidRPr="00031FCC" w:rsidRDefault="00031FCC" w:rsidP="00AA6516">
            <w:pPr>
              <w:pStyle w:val="ListParagraph"/>
              <w:numPr>
                <w:ilvl w:val="0"/>
                <w:numId w:val="9"/>
              </w:numPr>
              <w:ind w:left="306"/>
            </w:pPr>
            <w:r w:rsidRPr="00031FCC">
              <w:t xml:space="preserve">Address </w:t>
            </w:r>
          </w:p>
        </w:tc>
        <w:tc>
          <w:tcPr>
            <w:tcW w:w="4961" w:type="dxa"/>
          </w:tcPr>
          <w:p w14:paraId="0E34BA34" w14:textId="0E3245CE" w:rsidR="00031FCC" w:rsidRPr="00031FCC" w:rsidRDefault="00031FCC" w:rsidP="00780E49"/>
        </w:tc>
      </w:tr>
      <w:tr w:rsidR="00031FCC" w:rsidRPr="00031FCC" w14:paraId="44396AE0" w14:textId="77777777" w:rsidTr="00AA6516">
        <w:tc>
          <w:tcPr>
            <w:tcW w:w="5387" w:type="dxa"/>
          </w:tcPr>
          <w:p w14:paraId="578AFB0E" w14:textId="77777777" w:rsidR="00031FCC" w:rsidRPr="00031FCC" w:rsidRDefault="00031FCC" w:rsidP="00AA6516">
            <w:pPr>
              <w:pStyle w:val="ListParagraph"/>
              <w:numPr>
                <w:ilvl w:val="0"/>
                <w:numId w:val="9"/>
              </w:numPr>
              <w:ind w:left="306"/>
            </w:pPr>
            <w:r w:rsidRPr="00031FCC">
              <w:t>Date of Birth (DD/MM/YYYY) </w:t>
            </w:r>
          </w:p>
        </w:tc>
        <w:tc>
          <w:tcPr>
            <w:tcW w:w="4961" w:type="dxa"/>
          </w:tcPr>
          <w:p w14:paraId="4FF9FBB0" w14:textId="00585394" w:rsidR="00031FCC" w:rsidRPr="00031FCC" w:rsidRDefault="00031FCC" w:rsidP="00780E49"/>
        </w:tc>
      </w:tr>
      <w:tr w:rsidR="00031FCC" w:rsidRPr="00031FCC" w14:paraId="686F510E" w14:textId="77777777" w:rsidTr="00AA6516">
        <w:tc>
          <w:tcPr>
            <w:tcW w:w="5387" w:type="dxa"/>
          </w:tcPr>
          <w:p w14:paraId="5794BE60" w14:textId="77777777" w:rsidR="00031FCC" w:rsidRPr="00031FCC" w:rsidRDefault="00031FCC" w:rsidP="00AA6516">
            <w:pPr>
              <w:pStyle w:val="ListParagraph"/>
              <w:numPr>
                <w:ilvl w:val="0"/>
                <w:numId w:val="9"/>
              </w:numPr>
              <w:ind w:left="306"/>
            </w:pPr>
            <w:r w:rsidRPr="00031FCC">
              <w:t xml:space="preserve">Gender </w:t>
            </w:r>
          </w:p>
        </w:tc>
        <w:tc>
          <w:tcPr>
            <w:tcW w:w="4961" w:type="dxa"/>
          </w:tcPr>
          <w:p w14:paraId="69C5E857" w14:textId="667953E7" w:rsidR="00031FCC" w:rsidRPr="00031FCC" w:rsidRDefault="00031FCC" w:rsidP="00780E49"/>
        </w:tc>
      </w:tr>
      <w:tr w:rsidR="00031FCC" w:rsidRPr="00031FCC" w14:paraId="4A52787F" w14:textId="77777777" w:rsidTr="00AA6516">
        <w:tc>
          <w:tcPr>
            <w:tcW w:w="5387" w:type="dxa"/>
          </w:tcPr>
          <w:p w14:paraId="3C3F6102" w14:textId="77777777" w:rsidR="00031FCC" w:rsidRPr="00031FCC" w:rsidRDefault="00031FCC" w:rsidP="00AA6516">
            <w:pPr>
              <w:pStyle w:val="ListParagraph"/>
              <w:numPr>
                <w:ilvl w:val="0"/>
                <w:numId w:val="9"/>
              </w:numPr>
              <w:ind w:left="306"/>
            </w:pPr>
            <w:r w:rsidRPr="00031FCC">
              <w:t xml:space="preserve">Do you identify as Aboriginal or Torres Strait Islander? </w:t>
            </w:r>
          </w:p>
        </w:tc>
        <w:tc>
          <w:tcPr>
            <w:tcW w:w="4961" w:type="dxa"/>
          </w:tcPr>
          <w:p w14:paraId="1185852B" w14:textId="65745DCD" w:rsidR="00031FCC" w:rsidRPr="00031FCC" w:rsidRDefault="00031FCC" w:rsidP="00780E49"/>
        </w:tc>
      </w:tr>
      <w:tr w:rsidR="00031FCC" w:rsidRPr="00031FCC" w14:paraId="7437F800" w14:textId="77777777" w:rsidTr="00AA6516">
        <w:tc>
          <w:tcPr>
            <w:tcW w:w="5387" w:type="dxa"/>
          </w:tcPr>
          <w:p w14:paraId="3881C521" w14:textId="77777777" w:rsidR="00031FCC" w:rsidRPr="00031FCC" w:rsidRDefault="00031FCC" w:rsidP="00AA6516">
            <w:pPr>
              <w:pStyle w:val="ListParagraph"/>
              <w:numPr>
                <w:ilvl w:val="0"/>
                <w:numId w:val="9"/>
              </w:numPr>
              <w:ind w:left="306"/>
            </w:pPr>
            <w:r w:rsidRPr="00031FCC">
              <w:t xml:space="preserve">Marital Status </w:t>
            </w:r>
          </w:p>
        </w:tc>
        <w:tc>
          <w:tcPr>
            <w:tcW w:w="4961" w:type="dxa"/>
          </w:tcPr>
          <w:p w14:paraId="58E56A9D" w14:textId="2C0AE1B6" w:rsidR="00031FCC" w:rsidRPr="00031FCC" w:rsidRDefault="00031FCC" w:rsidP="00780E49"/>
        </w:tc>
      </w:tr>
      <w:tr w:rsidR="00031FCC" w:rsidRPr="00031FCC" w14:paraId="76E5B3EA" w14:textId="77777777" w:rsidTr="00AA6516">
        <w:tc>
          <w:tcPr>
            <w:tcW w:w="5387" w:type="dxa"/>
          </w:tcPr>
          <w:p w14:paraId="12AA5851" w14:textId="77777777" w:rsidR="00031FCC" w:rsidRPr="00031FCC" w:rsidRDefault="00031FCC" w:rsidP="00AA6516">
            <w:pPr>
              <w:pStyle w:val="ListParagraph"/>
              <w:numPr>
                <w:ilvl w:val="0"/>
                <w:numId w:val="9"/>
              </w:numPr>
              <w:ind w:left="306"/>
            </w:pPr>
            <w:r w:rsidRPr="00031FCC">
              <w:t xml:space="preserve">Number of Dependents </w:t>
            </w:r>
          </w:p>
        </w:tc>
        <w:tc>
          <w:tcPr>
            <w:tcW w:w="4961" w:type="dxa"/>
          </w:tcPr>
          <w:p w14:paraId="22321894" w14:textId="463C4EDD" w:rsidR="00031FCC" w:rsidRPr="00031FCC" w:rsidRDefault="00031FCC" w:rsidP="00780E49"/>
        </w:tc>
      </w:tr>
      <w:tr w:rsidR="00031FCC" w:rsidRPr="00031FCC" w14:paraId="1769E5C8" w14:textId="77777777" w:rsidTr="00AA6516">
        <w:tc>
          <w:tcPr>
            <w:tcW w:w="5387" w:type="dxa"/>
          </w:tcPr>
          <w:p w14:paraId="3FDAC174" w14:textId="77777777" w:rsidR="00031FCC" w:rsidRPr="00031FCC" w:rsidRDefault="00031FCC" w:rsidP="00AA6516">
            <w:pPr>
              <w:pStyle w:val="ListParagraph"/>
              <w:numPr>
                <w:ilvl w:val="0"/>
                <w:numId w:val="9"/>
              </w:numPr>
              <w:ind w:left="306"/>
            </w:pPr>
            <w:r w:rsidRPr="00031FCC">
              <w:t>Next of Kin Details (Name &amp; Contact)</w:t>
            </w:r>
          </w:p>
        </w:tc>
        <w:tc>
          <w:tcPr>
            <w:tcW w:w="4961" w:type="dxa"/>
          </w:tcPr>
          <w:p w14:paraId="65340327" w14:textId="5FBBB9FB" w:rsidR="00031FCC" w:rsidRPr="00031FCC" w:rsidRDefault="00031FCC" w:rsidP="00780E49"/>
        </w:tc>
      </w:tr>
      <w:tr w:rsidR="00AA6516" w:rsidRPr="00031FCC" w14:paraId="10144507" w14:textId="77777777" w:rsidTr="00AA6516">
        <w:tc>
          <w:tcPr>
            <w:tcW w:w="10348" w:type="dxa"/>
            <w:gridSpan w:val="2"/>
            <w:shd w:val="clear" w:color="auto" w:fill="D9D9D9" w:themeFill="background1" w:themeFillShade="D9"/>
          </w:tcPr>
          <w:p w14:paraId="27660681" w14:textId="65D0D6FF" w:rsidR="00AA6516" w:rsidRPr="00031FCC" w:rsidRDefault="00AA6516" w:rsidP="00AA6516">
            <w:pPr>
              <w:jc w:val="center"/>
              <w:rPr>
                <w:b/>
                <w:bCs/>
              </w:rPr>
            </w:pPr>
            <w:r w:rsidRPr="00031FCC">
              <w:rPr>
                <w:b/>
                <w:bCs/>
              </w:rPr>
              <w:t>MILITARY SERVICE INFORMATION</w:t>
            </w:r>
          </w:p>
        </w:tc>
      </w:tr>
      <w:tr w:rsidR="00031FCC" w:rsidRPr="00031FCC" w14:paraId="0DA384C1" w14:textId="77777777" w:rsidTr="00AA6516">
        <w:tc>
          <w:tcPr>
            <w:tcW w:w="5387" w:type="dxa"/>
          </w:tcPr>
          <w:p w14:paraId="455F5C01" w14:textId="77777777" w:rsidR="00031FCC" w:rsidRPr="00031FCC" w:rsidRDefault="00031FCC" w:rsidP="00AA6516">
            <w:pPr>
              <w:pStyle w:val="ListParagraph"/>
              <w:numPr>
                <w:ilvl w:val="0"/>
                <w:numId w:val="9"/>
              </w:numPr>
              <w:ind w:left="306"/>
            </w:pPr>
            <w:r w:rsidRPr="00031FCC">
              <w:t>Military Rank</w:t>
            </w:r>
          </w:p>
        </w:tc>
        <w:tc>
          <w:tcPr>
            <w:tcW w:w="4961" w:type="dxa"/>
          </w:tcPr>
          <w:p w14:paraId="74A8DFED" w14:textId="364D0FAE" w:rsidR="00031FCC" w:rsidRPr="00031FCC" w:rsidRDefault="00031FCC" w:rsidP="00780E49"/>
        </w:tc>
      </w:tr>
      <w:tr w:rsidR="00031FCC" w:rsidRPr="00031FCC" w14:paraId="143970EC" w14:textId="77777777" w:rsidTr="00AA6516">
        <w:tc>
          <w:tcPr>
            <w:tcW w:w="5387" w:type="dxa"/>
          </w:tcPr>
          <w:p w14:paraId="17E7E51C" w14:textId="77777777" w:rsidR="00031FCC" w:rsidRPr="00031FCC" w:rsidRDefault="00031FCC" w:rsidP="00AA6516">
            <w:pPr>
              <w:pStyle w:val="ListParagraph"/>
              <w:numPr>
                <w:ilvl w:val="0"/>
                <w:numId w:val="9"/>
              </w:numPr>
              <w:ind w:left="306"/>
            </w:pPr>
            <w:r w:rsidRPr="00031FCC">
              <w:t>Service/PM Keys Number</w:t>
            </w:r>
          </w:p>
        </w:tc>
        <w:tc>
          <w:tcPr>
            <w:tcW w:w="4961" w:type="dxa"/>
          </w:tcPr>
          <w:p w14:paraId="5528AB1E" w14:textId="3BBE8B04" w:rsidR="00031FCC" w:rsidRPr="00031FCC" w:rsidRDefault="00031FCC" w:rsidP="00780E49"/>
        </w:tc>
      </w:tr>
      <w:tr w:rsidR="00031FCC" w:rsidRPr="00031FCC" w14:paraId="78557537" w14:textId="77777777" w:rsidTr="00AA6516">
        <w:tc>
          <w:tcPr>
            <w:tcW w:w="5387" w:type="dxa"/>
          </w:tcPr>
          <w:p w14:paraId="4B955A85" w14:textId="77777777" w:rsidR="00031FCC" w:rsidRPr="00031FCC" w:rsidRDefault="00031FCC" w:rsidP="00AA6516">
            <w:pPr>
              <w:pStyle w:val="ListParagraph"/>
              <w:numPr>
                <w:ilvl w:val="0"/>
                <w:numId w:val="9"/>
              </w:numPr>
              <w:ind w:left="306"/>
            </w:pPr>
            <w:r w:rsidRPr="00031FCC">
              <w:t>Number of Years in Service as a CD</w:t>
            </w:r>
          </w:p>
        </w:tc>
        <w:tc>
          <w:tcPr>
            <w:tcW w:w="4961" w:type="dxa"/>
          </w:tcPr>
          <w:p w14:paraId="7AADCB19" w14:textId="2D5FB451" w:rsidR="00031FCC" w:rsidRPr="00031FCC" w:rsidRDefault="00031FCC" w:rsidP="00780E49"/>
        </w:tc>
      </w:tr>
      <w:tr w:rsidR="00031FCC" w:rsidRPr="00031FCC" w14:paraId="75654C3C" w14:textId="77777777" w:rsidTr="00AA6516">
        <w:tc>
          <w:tcPr>
            <w:tcW w:w="5387" w:type="dxa"/>
          </w:tcPr>
          <w:p w14:paraId="3F3D4A7F" w14:textId="77777777" w:rsidR="00031FCC" w:rsidRPr="00031FCC" w:rsidRDefault="00031FCC" w:rsidP="00AA6516">
            <w:pPr>
              <w:pStyle w:val="ListParagraph"/>
              <w:numPr>
                <w:ilvl w:val="0"/>
                <w:numId w:val="9"/>
              </w:numPr>
              <w:ind w:left="306"/>
            </w:pPr>
            <w:r w:rsidRPr="00031FCC">
              <w:t>Reason for discharge</w:t>
            </w:r>
          </w:p>
        </w:tc>
        <w:tc>
          <w:tcPr>
            <w:tcW w:w="4961" w:type="dxa"/>
          </w:tcPr>
          <w:p w14:paraId="017EB7FE" w14:textId="32E2BB6E" w:rsidR="00031FCC" w:rsidRPr="00031FCC" w:rsidRDefault="00031FCC" w:rsidP="00780E49"/>
        </w:tc>
      </w:tr>
      <w:tr w:rsidR="00031FCC" w:rsidRPr="00031FCC" w14:paraId="5C69117B" w14:textId="77777777" w:rsidTr="00AA6516">
        <w:tc>
          <w:tcPr>
            <w:tcW w:w="5387" w:type="dxa"/>
          </w:tcPr>
          <w:p w14:paraId="744C6C46" w14:textId="77777777" w:rsidR="00031FCC" w:rsidRPr="00031FCC" w:rsidRDefault="00031FCC" w:rsidP="00AA6516">
            <w:pPr>
              <w:pStyle w:val="ListParagraph"/>
              <w:numPr>
                <w:ilvl w:val="0"/>
                <w:numId w:val="9"/>
              </w:numPr>
              <w:ind w:left="306"/>
            </w:pPr>
            <w:r w:rsidRPr="00031FCC">
              <w:t>What team, boat or unit did you discharge from?</w:t>
            </w:r>
          </w:p>
        </w:tc>
        <w:tc>
          <w:tcPr>
            <w:tcW w:w="4961" w:type="dxa"/>
          </w:tcPr>
          <w:p w14:paraId="4A2A8625" w14:textId="147C0159" w:rsidR="00031FCC" w:rsidRPr="00031FCC" w:rsidRDefault="00031FCC" w:rsidP="00780E49"/>
        </w:tc>
      </w:tr>
      <w:tr w:rsidR="00031FCC" w:rsidRPr="00031FCC" w14:paraId="6BAEEB07" w14:textId="77777777" w:rsidTr="00AA6516">
        <w:tc>
          <w:tcPr>
            <w:tcW w:w="5387" w:type="dxa"/>
          </w:tcPr>
          <w:p w14:paraId="37AD755B" w14:textId="77777777" w:rsidR="00031FCC" w:rsidRPr="00031FCC" w:rsidRDefault="00031FCC" w:rsidP="00AA6516">
            <w:pPr>
              <w:pStyle w:val="ListParagraph"/>
              <w:numPr>
                <w:ilvl w:val="0"/>
                <w:numId w:val="9"/>
              </w:numPr>
              <w:ind w:left="306"/>
            </w:pPr>
            <w:r w:rsidRPr="00031FCC">
              <w:t>How would you describe your transition from the military?</w:t>
            </w:r>
          </w:p>
        </w:tc>
        <w:tc>
          <w:tcPr>
            <w:tcW w:w="4961" w:type="dxa"/>
          </w:tcPr>
          <w:p w14:paraId="45D085EF" w14:textId="515EAA05" w:rsidR="00031FCC" w:rsidRPr="00031FCC" w:rsidRDefault="00031FCC" w:rsidP="00780E49"/>
        </w:tc>
      </w:tr>
      <w:tr w:rsidR="00AA6516" w:rsidRPr="00031FCC" w14:paraId="6C366691" w14:textId="77777777" w:rsidTr="00AA6516">
        <w:tc>
          <w:tcPr>
            <w:tcW w:w="10348" w:type="dxa"/>
            <w:gridSpan w:val="2"/>
            <w:shd w:val="clear" w:color="auto" w:fill="D9D9D9" w:themeFill="background1" w:themeFillShade="D9"/>
          </w:tcPr>
          <w:p w14:paraId="2E2568E8" w14:textId="6A89B6BA" w:rsidR="00AA6516" w:rsidRPr="00031FCC" w:rsidRDefault="00AA6516" w:rsidP="00AA6516">
            <w:pPr>
              <w:jc w:val="center"/>
              <w:rPr>
                <w:b/>
                <w:bCs/>
              </w:rPr>
            </w:pPr>
            <w:r w:rsidRPr="00031FCC">
              <w:rPr>
                <w:b/>
                <w:bCs/>
              </w:rPr>
              <w:t>COURSE / TRAINING NFORMATION</w:t>
            </w:r>
          </w:p>
        </w:tc>
      </w:tr>
      <w:tr w:rsidR="00031FCC" w:rsidRPr="00031FCC" w14:paraId="57B7198E" w14:textId="77777777" w:rsidTr="00AA6516">
        <w:tc>
          <w:tcPr>
            <w:tcW w:w="5387" w:type="dxa"/>
          </w:tcPr>
          <w:p w14:paraId="0F234384" w14:textId="77777777" w:rsidR="00031FCC" w:rsidRPr="00031FCC" w:rsidRDefault="00031FCC" w:rsidP="00AA6516">
            <w:pPr>
              <w:pStyle w:val="ListParagraph"/>
              <w:numPr>
                <w:ilvl w:val="0"/>
                <w:numId w:val="9"/>
              </w:numPr>
              <w:ind w:left="306"/>
            </w:pPr>
            <w:r w:rsidRPr="00031FCC">
              <w:t>What course/training are you interested in undertaking?</w:t>
            </w:r>
          </w:p>
        </w:tc>
        <w:tc>
          <w:tcPr>
            <w:tcW w:w="4961" w:type="dxa"/>
          </w:tcPr>
          <w:p w14:paraId="7E09C427" w14:textId="0CCF7E0C" w:rsidR="00031FCC" w:rsidRPr="00031FCC" w:rsidRDefault="00031FCC" w:rsidP="00780E49"/>
        </w:tc>
      </w:tr>
      <w:tr w:rsidR="00031FCC" w:rsidRPr="00031FCC" w14:paraId="3EFC1317" w14:textId="77777777" w:rsidTr="00AA6516">
        <w:tc>
          <w:tcPr>
            <w:tcW w:w="5387" w:type="dxa"/>
          </w:tcPr>
          <w:p w14:paraId="4B837294" w14:textId="77777777" w:rsidR="00031FCC" w:rsidRPr="00031FCC" w:rsidRDefault="00031FCC" w:rsidP="00AA6516">
            <w:pPr>
              <w:pStyle w:val="ListParagraph"/>
              <w:numPr>
                <w:ilvl w:val="0"/>
                <w:numId w:val="9"/>
              </w:numPr>
              <w:ind w:left="306"/>
            </w:pPr>
            <w:r w:rsidRPr="00031FCC">
              <w:t>What are your expected outcomes from this course/training?</w:t>
            </w:r>
          </w:p>
        </w:tc>
        <w:tc>
          <w:tcPr>
            <w:tcW w:w="4961" w:type="dxa"/>
          </w:tcPr>
          <w:p w14:paraId="265C5380" w14:textId="6B5C35A9" w:rsidR="00031FCC" w:rsidRPr="00031FCC" w:rsidRDefault="00031FCC" w:rsidP="00780E49"/>
        </w:tc>
      </w:tr>
      <w:tr w:rsidR="00031FCC" w:rsidRPr="00031FCC" w14:paraId="18000268" w14:textId="77777777" w:rsidTr="00AA6516">
        <w:tc>
          <w:tcPr>
            <w:tcW w:w="5387" w:type="dxa"/>
          </w:tcPr>
          <w:p w14:paraId="74FB64F0" w14:textId="77777777" w:rsidR="00031FCC" w:rsidRPr="00031FCC" w:rsidRDefault="00031FCC" w:rsidP="00AA6516">
            <w:pPr>
              <w:pStyle w:val="ListParagraph"/>
              <w:numPr>
                <w:ilvl w:val="0"/>
                <w:numId w:val="9"/>
              </w:numPr>
              <w:ind w:left="306"/>
            </w:pPr>
            <w:r w:rsidRPr="00031FCC">
              <w:t>What is the cost of the course/training?</w:t>
            </w:r>
          </w:p>
        </w:tc>
        <w:tc>
          <w:tcPr>
            <w:tcW w:w="4961" w:type="dxa"/>
          </w:tcPr>
          <w:p w14:paraId="67753F08" w14:textId="529338EB" w:rsidR="00031FCC" w:rsidRPr="00031FCC" w:rsidRDefault="00031FCC" w:rsidP="00780E49"/>
        </w:tc>
      </w:tr>
      <w:tr w:rsidR="00031FCC" w:rsidRPr="00031FCC" w14:paraId="7EC5CB9C" w14:textId="77777777" w:rsidTr="00AA6516">
        <w:tc>
          <w:tcPr>
            <w:tcW w:w="5387" w:type="dxa"/>
          </w:tcPr>
          <w:p w14:paraId="54C632AF" w14:textId="190156FB" w:rsidR="00031FCC" w:rsidRPr="00031FCC" w:rsidRDefault="00031FCC" w:rsidP="00AA6516">
            <w:pPr>
              <w:pStyle w:val="ListParagraph"/>
              <w:numPr>
                <w:ilvl w:val="0"/>
                <w:numId w:val="9"/>
              </w:numPr>
              <w:ind w:left="306"/>
            </w:pPr>
            <w:r w:rsidRPr="00031FCC">
              <w:t>Is the course/training a one</w:t>
            </w:r>
            <w:r w:rsidR="00477C01">
              <w:t>-off</w:t>
            </w:r>
            <w:r w:rsidRPr="00031FCC">
              <w:t xml:space="preserve"> or part of larger program?</w:t>
            </w:r>
          </w:p>
        </w:tc>
        <w:tc>
          <w:tcPr>
            <w:tcW w:w="4961" w:type="dxa"/>
          </w:tcPr>
          <w:p w14:paraId="536903DB" w14:textId="18F39C77" w:rsidR="00031FCC" w:rsidRPr="00031FCC" w:rsidRDefault="00031FCC" w:rsidP="00780E49"/>
        </w:tc>
      </w:tr>
      <w:tr w:rsidR="00031FCC" w:rsidRPr="00031FCC" w14:paraId="638E5D96" w14:textId="77777777" w:rsidTr="00AA6516">
        <w:tc>
          <w:tcPr>
            <w:tcW w:w="5387" w:type="dxa"/>
          </w:tcPr>
          <w:p w14:paraId="1209B1B8" w14:textId="77777777" w:rsidR="00031FCC" w:rsidRPr="00031FCC" w:rsidRDefault="00031FCC" w:rsidP="00AA6516">
            <w:pPr>
              <w:pStyle w:val="ListParagraph"/>
              <w:numPr>
                <w:ilvl w:val="0"/>
                <w:numId w:val="9"/>
              </w:numPr>
              <w:ind w:left="306"/>
            </w:pPr>
            <w:r w:rsidRPr="00031FCC">
              <w:t>Have you undertaken this or similar training previously? If yes, what result did you achieve and how did you find the experience?</w:t>
            </w:r>
          </w:p>
        </w:tc>
        <w:tc>
          <w:tcPr>
            <w:tcW w:w="4961" w:type="dxa"/>
          </w:tcPr>
          <w:p w14:paraId="052124D3" w14:textId="3D0F6104" w:rsidR="00031FCC" w:rsidRPr="00031FCC" w:rsidRDefault="00031FCC" w:rsidP="00780E49"/>
        </w:tc>
      </w:tr>
      <w:tr w:rsidR="00031FCC" w:rsidRPr="00031FCC" w14:paraId="5E4CF23F" w14:textId="77777777" w:rsidTr="00AA6516">
        <w:tc>
          <w:tcPr>
            <w:tcW w:w="5387" w:type="dxa"/>
          </w:tcPr>
          <w:p w14:paraId="35A2AE8E" w14:textId="77777777" w:rsidR="00031FCC" w:rsidRPr="00031FCC" w:rsidRDefault="00031FCC" w:rsidP="00AA6516">
            <w:pPr>
              <w:pStyle w:val="ListParagraph"/>
              <w:numPr>
                <w:ilvl w:val="0"/>
                <w:numId w:val="9"/>
              </w:numPr>
              <w:ind w:left="306"/>
            </w:pPr>
            <w:r w:rsidRPr="00031FCC">
              <w:t>Are you applying for / receiving funding from any other organisation for this or similar course/training?</w:t>
            </w:r>
          </w:p>
        </w:tc>
        <w:tc>
          <w:tcPr>
            <w:tcW w:w="4961" w:type="dxa"/>
          </w:tcPr>
          <w:p w14:paraId="67A92067" w14:textId="7E87AA71" w:rsidR="00031FCC" w:rsidRPr="00031FCC" w:rsidRDefault="00031FCC" w:rsidP="00780E49"/>
        </w:tc>
      </w:tr>
      <w:tr w:rsidR="00AA6516" w:rsidRPr="00031FCC" w14:paraId="239D3FDD" w14:textId="77777777" w:rsidTr="00E816DE">
        <w:tc>
          <w:tcPr>
            <w:tcW w:w="10348" w:type="dxa"/>
            <w:gridSpan w:val="2"/>
            <w:shd w:val="clear" w:color="auto" w:fill="D9D9D9" w:themeFill="background1" w:themeFillShade="D9"/>
          </w:tcPr>
          <w:p w14:paraId="2914F239" w14:textId="7235B7F0" w:rsidR="00AA6516" w:rsidRPr="00031FCC" w:rsidRDefault="00AA6516" w:rsidP="00AA6516">
            <w:pPr>
              <w:jc w:val="center"/>
              <w:rPr>
                <w:b/>
                <w:bCs/>
              </w:rPr>
            </w:pPr>
            <w:r w:rsidRPr="00031FCC">
              <w:rPr>
                <w:b/>
                <w:bCs/>
              </w:rPr>
              <w:t>TELL US MORE…</w:t>
            </w:r>
          </w:p>
        </w:tc>
      </w:tr>
      <w:tr w:rsidR="00031FCC" w:rsidRPr="00031FCC" w14:paraId="57DF8239" w14:textId="77777777" w:rsidTr="00AA6516">
        <w:tc>
          <w:tcPr>
            <w:tcW w:w="5387" w:type="dxa"/>
          </w:tcPr>
          <w:p w14:paraId="4A8697F8" w14:textId="77777777" w:rsidR="00031FCC" w:rsidRPr="00031FCC" w:rsidRDefault="00031FCC" w:rsidP="00AA6516">
            <w:pPr>
              <w:pStyle w:val="ListParagraph"/>
              <w:numPr>
                <w:ilvl w:val="0"/>
                <w:numId w:val="9"/>
              </w:numPr>
              <w:ind w:left="306"/>
            </w:pPr>
            <w:r w:rsidRPr="00031FCC">
              <w:t>What are your current career priorities and why?</w:t>
            </w:r>
          </w:p>
        </w:tc>
        <w:tc>
          <w:tcPr>
            <w:tcW w:w="4961" w:type="dxa"/>
          </w:tcPr>
          <w:p w14:paraId="62A7BBE1" w14:textId="57D2BC17" w:rsidR="00031FCC" w:rsidRPr="00031FCC" w:rsidRDefault="00031FCC" w:rsidP="00780E49"/>
        </w:tc>
      </w:tr>
      <w:tr w:rsidR="00031FCC" w:rsidRPr="00031FCC" w14:paraId="22B6DEAC" w14:textId="77777777" w:rsidTr="00AA6516">
        <w:tc>
          <w:tcPr>
            <w:tcW w:w="5387" w:type="dxa"/>
          </w:tcPr>
          <w:p w14:paraId="27508A34" w14:textId="77777777" w:rsidR="00031FCC" w:rsidRPr="00031FCC" w:rsidRDefault="00031FCC" w:rsidP="00AA6516">
            <w:pPr>
              <w:pStyle w:val="ListParagraph"/>
              <w:numPr>
                <w:ilvl w:val="0"/>
                <w:numId w:val="9"/>
              </w:numPr>
              <w:ind w:left="306"/>
            </w:pPr>
            <w:r w:rsidRPr="00031FCC">
              <w:t>Are you willing to contribute to and support the NCDT during and post scholarship?</w:t>
            </w:r>
          </w:p>
        </w:tc>
        <w:tc>
          <w:tcPr>
            <w:tcW w:w="4961" w:type="dxa"/>
          </w:tcPr>
          <w:p w14:paraId="3493BC98" w14:textId="4C5D0333" w:rsidR="00031FCC" w:rsidRPr="00031FCC" w:rsidRDefault="00031FCC" w:rsidP="00780E49"/>
        </w:tc>
      </w:tr>
      <w:tr w:rsidR="00031FCC" w:rsidRPr="00031FCC" w14:paraId="18DA55A6" w14:textId="77777777" w:rsidTr="00AA6516">
        <w:tc>
          <w:tcPr>
            <w:tcW w:w="5387" w:type="dxa"/>
          </w:tcPr>
          <w:p w14:paraId="14BA5BB6" w14:textId="77777777" w:rsidR="00031FCC" w:rsidRPr="00031FCC" w:rsidRDefault="00031FCC" w:rsidP="00AA6516">
            <w:pPr>
              <w:pStyle w:val="ListParagraph"/>
              <w:numPr>
                <w:ilvl w:val="0"/>
                <w:numId w:val="9"/>
              </w:numPr>
              <w:ind w:left="306"/>
            </w:pPr>
            <w:r w:rsidRPr="00031FCC">
              <w:t>Are you willing to participate in NCDT PR activities in relation to the assistance provided?</w:t>
            </w:r>
          </w:p>
        </w:tc>
        <w:tc>
          <w:tcPr>
            <w:tcW w:w="4961" w:type="dxa"/>
          </w:tcPr>
          <w:p w14:paraId="5C8942F3" w14:textId="6F57C200" w:rsidR="00031FCC" w:rsidRPr="00031FCC" w:rsidRDefault="00031FCC" w:rsidP="00780E49"/>
        </w:tc>
      </w:tr>
      <w:tr w:rsidR="00031FCC" w:rsidRPr="00031FCC" w14:paraId="29CB5A19" w14:textId="77777777" w:rsidTr="00AA6516">
        <w:tc>
          <w:tcPr>
            <w:tcW w:w="5387" w:type="dxa"/>
          </w:tcPr>
          <w:p w14:paraId="1233FC03" w14:textId="77777777" w:rsidR="00031FCC" w:rsidRPr="00031FCC" w:rsidRDefault="00031FCC" w:rsidP="00AA6516">
            <w:pPr>
              <w:pStyle w:val="ListParagraph"/>
              <w:numPr>
                <w:ilvl w:val="0"/>
                <w:numId w:val="9"/>
              </w:numPr>
              <w:ind w:left="306"/>
            </w:pPr>
            <w:r w:rsidRPr="00031FCC">
              <w:t>Describe how you can best contribute to and promote the NCDT?</w:t>
            </w:r>
          </w:p>
        </w:tc>
        <w:tc>
          <w:tcPr>
            <w:tcW w:w="4961" w:type="dxa"/>
          </w:tcPr>
          <w:p w14:paraId="0B146DF7" w14:textId="0E594836" w:rsidR="00031FCC" w:rsidRPr="00031FCC" w:rsidRDefault="00031FCC" w:rsidP="00780E49"/>
        </w:tc>
      </w:tr>
      <w:tr w:rsidR="00AA6516" w14:paraId="7D87410D" w14:textId="77777777" w:rsidTr="00012076">
        <w:tc>
          <w:tcPr>
            <w:tcW w:w="10348" w:type="dxa"/>
            <w:gridSpan w:val="2"/>
          </w:tcPr>
          <w:p w14:paraId="794C41DA" w14:textId="3C86499C" w:rsidR="00AA6516" w:rsidRDefault="00AA6516" w:rsidP="00AA6516">
            <w:pPr>
              <w:pStyle w:val="ListParagraph"/>
              <w:numPr>
                <w:ilvl w:val="0"/>
                <w:numId w:val="9"/>
              </w:numPr>
              <w:ind w:left="306"/>
            </w:pPr>
            <w:r w:rsidRPr="00031FCC">
              <w:t>In your own words, describe why this training/course is important to you and your family with consideration to your current circumstance and future endeavours (max 500 words</w:t>
            </w:r>
            <w:r>
              <w:t xml:space="preserve"> / One page</w:t>
            </w:r>
            <w:r w:rsidRPr="00031FCC">
              <w:t>)</w:t>
            </w:r>
          </w:p>
        </w:tc>
      </w:tr>
      <w:tr w:rsidR="00AA6516" w14:paraId="6B26BD19" w14:textId="77777777" w:rsidTr="00AA6516">
        <w:trPr>
          <w:trHeight w:val="310"/>
        </w:trPr>
        <w:tc>
          <w:tcPr>
            <w:tcW w:w="10348" w:type="dxa"/>
            <w:gridSpan w:val="2"/>
          </w:tcPr>
          <w:p w14:paraId="7CEB54F2" w14:textId="6882D595" w:rsidR="00AA6516" w:rsidRPr="00AA6516" w:rsidRDefault="00AA6516" w:rsidP="00780E49">
            <w:pPr>
              <w:rPr>
                <w:i/>
                <w:iCs/>
              </w:rPr>
            </w:pPr>
            <w:r>
              <w:rPr>
                <w:i/>
                <w:iCs/>
                <w:color w:val="E7E6E6" w:themeColor="background2"/>
              </w:rPr>
              <w:t xml:space="preserve">Q29: </w:t>
            </w:r>
            <w:r w:rsidRPr="00AA6516">
              <w:rPr>
                <w:i/>
                <w:iCs/>
                <w:color w:val="E7E6E6" w:themeColor="background2"/>
              </w:rPr>
              <w:t>Start typing here</w:t>
            </w:r>
          </w:p>
        </w:tc>
      </w:tr>
    </w:tbl>
    <w:p w14:paraId="1B59FCA5" w14:textId="0D30AB5E" w:rsidR="00950A17" w:rsidRDefault="00950A17" w:rsidP="00031FCC"/>
    <w:sectPr w:rsidR="00950A17" w:rsidSect="00AD3B10">
      <w:headerReference w:type="default" r:id="rId9"/>
      <w:pgSz w:w="11906" w:h="16838"/>
      <w:pgMar w:top="1903" w:right="1440" w:bottom="1440"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4D697" w14:textId="77777777" w:rsidR="0015020C" w:rsidRDefault="0015020C" w:rsidP="00780E49">
      <w:pPr>
        <w:spacing w:after="0" w:line="240" w:lineRule="auto"/>
      </w:pPr>
      <w:r>
        <w:separator/>
      </w:r>
    </w:p>
  </w:endnote>
  <w:endnote w:type="continuationSeparator" w:id="0">
    <w:p w14:paraId="6F286E89" w14:textId="77777777" w:rsidR="0015020C" w:rsidRDefault="0015020C" w:rsidP="00780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D7FBE" w14:textId="77777777" w:rsidR="0015020C" w:rsidRDefault="0015020C" w:rsidP="00780E49">
      <w:pPr>
        <w:spacing w:after="0" w:line="240" w:lineRule="auto"/>
      </w:pPr>
      <w:r>
        <w:separator/>
      </w:r>
    </w:p>
  </w:footnote>
  <w:footnote w:type="continuationSeparator" w:id="0">
    <w:p w14:paraId="134D5519" w14:textId="77777777" w:rsidR="0015020C" w:rsidRDefault="0015020C" w:rsidP="00780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720E" w14:textId="693A45D8" w:rsidR="00AA6516" w:rsidRDefault="00F32F10">
    <w:pPr>
      <w:pStyle w:val="Header"/>
    </w:pPr>
    <w:r>
      <w:rPr>
        <w:bCs/>
        <w:noProof/>
      </w:rPr>
      <w:drawing>
        <wp:anchor distT="0" distB="0" distL="114300" distR="114300" simplePos="0" relativeHeight="251660288" behindDoc="1" locked="0" layoutInCell="1" allowOverlap="1" wp14:anchorId="722D0646" wp14:editId="4F05CF34">
          <wp:simplePos x="0" y="0"/>
          <wp:positionH relativeFrom="column">
            <wp:posOffset>5226685</wp:posOffset>
          </wp:positionH>
          <wp:positionV relativeFrom="paragraph">
            <wp:posOffset>-246380</wp:posOffset>
          </wp:positionV>
          <wp:extent cx="1002362" cy="1210945"/>
          <wp:effectExtent l="0" t="0" r="762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362" cy="1210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18A0D6" w14:textId="21D21B2A" w:rsidR="00AA6516" w:rsidRPr="00AD3B10" w:rsidRDefault="00AD3B10" w:rsidP="00AD3B10">
    <w:pPr>
      <w:pStyle w:val="Heading1"/>
      <w:jc w:val="center"/>
      <w:rPr>
        <w:sz w:val="36"/>
        <w:szCs w:val="36"/>
      </w:rPr>
    </w:pPr>
    <w:r>
      <w:rPr>
        <w:sz w:val="36"/>
        <w:szCs w:val="36"/>
      </w:rPr>
      <w:t>NCDT Scholarship Program 202</w:t>
    </w:r>
    <w:r w:rsidR="00A22743">
      <w:rPr>
        <w:sz w:val="36"/>
        <w:szCs w:val="36"/>
      </w:rPr>
      <w:t>3</w:t>
    </w:r>
  </w:p>
  <w:p w14:paraId="1E58FBE3" w14:textId="63894B72" w:rsidR="00AA6516" w:rsidRDefault="00AA6516">
    <w:pPr>
      <w:pStyle w:val="Header"/>
    </w:pPr>
  </w:p>
  <w:p w14:paraId="6FB5B146" w14:textId="646568B2" w:rsidR="00AA6516" w:rsidRDefault="00AA6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22F7"/>
    <w:multiLevelType w:val="hybridMultilevel"/>
    <w:tmpl w:val="13A01F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413DBB"/>
    <w:multiLevelType w:val="hybridMultilevel"/>
    <w:tmpl w:val="F454C9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662D2A"/>
    <w:multiLevelType w:val="hybridMultilevel"/>
    <w:tmpl w:val="23BC37E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13F316F"/>
    <w:multiLevelType w:val="hybridMultilevel"/>
    <w:tmpl w:val="77B6DD0C"/>
    <w:lvl w:ilvl="0" w:tplc="0C09000F">
      <w:start w:val="1"/>
      <w:numFmt w:val="decimal"/>
      <w:lvlText w:val="%1."/>
      <w:lvlJc w:val="left"/>
      <w:pPr>
        <w:ind w:left="2988" w:hanging="360"/>
      </w:pPr>
    </w:lvl>
    <w:lvl w:ilvl="1" w:tplc="0C090019" w:tentative="1">
      <w:start w:val="1"/>
      <w:numFmt w:val="lowerLetter"/>
      <w:lvlText w:val="%2."/>
      <w:lvlJc w:val="left"/>
      <w:pPr>
        <w:ind w:left="3708" w:hanging="360"/>
      </w:pPr>
    </w:lvl>
    <w:lvl w:ilvl="2" w:tplc="0C09001B" w:tentative="1">
      <w:start w:val="1"/>
      <w:numFmt w:val="lowerRoman"/>
      <w:lvlText w:val="%3."/>
      <w:lvlJc w:val="right"/>
      <w:pPr>
        <w:ind w:left="4428" w:hanging="180"/>
      </w:pPr>
    </w:lvl>
    <w:lvl w:ilvl="3" w:tplc="0C09000F" w:tentative="1">
      <w:start w:val="1"/>
      <w:numFmt w:val="decimal"/>
      <w:lvlText w:val="%4."/>
      <w:lvlJc w:val="left"/>
      <w:pPr>
        <w:ind w:left="5148" w:hanging="360"/>
      </w:pPr>
    </w:lvl>
    <w:lvl w:ilvl="4" w:tplc="0C090019" w:tentative="1">
      <w:start w:val="1"/>
      <w:numFmt w:val="lowerLetter"/>
      <w:lvlText w:val="%5."/>
      <w:lvlJc w:val="left"/>
      <w:pPr>
        <w:ind w:left="5868" w:hanging="360"/>
      </w:pPr>
    </w:lvl>
    <w:lvl w:ilvl="5" w:tplc="0C09001B" w:tentative="1">
      <w:start w:val="1"/>
      <w:numFmt w:val="lowerRoman"/>
      <w:lvlText w:val="%6."/>
      <w:lvlJc w:val="right"/>
      <w:pPr>
        <w:ind w:left="6588" w:hanging="180"/>
      </w:pPr>
    </w:lvl>
    <w:lvl w:ilvl="6" w:tplc="0C09000F" w:tentative="1">
      <w:start w:val="1"/>
      <w:numFmt w:val="decimal"/>
      <w:lvlText w:val="%7."/>
      <w:lvlJc w:val="left"/>
      <w:pPr>
        <w:ind w:left="7308" w:hanging="360"/>
      </w:pPr>
    </w:lvl>
    <w:lvl w:ilvl="7" w:tplc="0C090019" w:tentative="1">
      <w:start w:val="1"/>
      <w:numFmt w:val="lowerLetter"/>
      <w:lvlText w:val="%8."/>
      <w:lvlJc w:val="left"/>
      <w:pPr>
        <w:ind w:left="8028" w:hanging="360"/>
      </w:pPr>
    </w:lvl>
    <w:lvl w:ilvl="8" w:tplc="0C09001B" w:tentative="1">
      <w:start w:val="1"/>
      <w:numFmt w:val="lowerRoman"/>
      <w:lvlText w:val="%9."/>
      <w:lvlJc w:val="right"/>
      <w:pPr>
        <w:ind w:left="8748" w:hanging="180"/>
      </w:pPr>
    </w:lvl>
  </w:abstractNum>
  <w:abstractNum w:abstractNumId="4" w15:restartNumberingAfterBreak="0">
    <w:nsid w:val="29D76671"/>
    <w:multiLevelType w:val="hybridMultilevel"/>
    <w:tmpl w:val="B16AC678"/>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5" w15:restartNumberingAfterBreak="0">
    <w:nsid w:val="2FE0700A"/>
    <w:multiLevelType w:val="hybridMultilevel"/>
    <w:tmpl w:val="10C6CA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F25450"/>
    <w:multiLevelType w:val="hybridMultilevel"/>
    <w:tmpl w:val="9EA225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A341937"/>
    <w:multiLevelType w:val="hybridMultilevel"/>
    <w:tmpl w:val="20EEBC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0704595"/>
    <w:multiLevelType w:val="hybridMultilevel"/>
    <w:tmpl w:val="73F856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3A84CDB"/>
    <w:multiLevelType w:val="hybridMultilevel"/>
    <w:tmpl w:val="7EF4E1D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5D391107"/>
    <w:multiLevelType w:val="hybridMultilevel"/>
    <w:tmpl w:val="D5A474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03A3D55"/>
    <w:multiLevelType w:val="hybridMultilevel"/>
    <w:tmpl w:val="326A8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4EF3BEF"/>
    <w:multiLevelType w:val="hybridMultilevel"/>
    <w:tmpl w:val="1A50EF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9C416ED"/>
    <w:multiLevelType w:val="hybridMultilevel"/>
    <w:tmpl w:val="5A62B3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FD846D6"/>
    <w:multiLevelType w:val="hybridMultilevel"/>
    <w:tmpl w:val="9334B8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0"/>
  </w:num>
  <w:num w:numId="3">
    <w:abstractNumId w:val="10"/>
  </w:num>
  <w:num w:numId="4">
    <w:abstractNumId w:val="11"/>
  </w:num>
  <w:num w:numId="5">
    <w:abstractNumId w:val="14"/>
  </w:num>
  <w:num w:numId="6">
    <w:abstractNumId w:val="12"/>
  </w:num>
  <w:num w:numId="7">
    <w:abstractNumId w:val="6"/>
  </w:num>
  <w:num w:numId="8">
    <w:abstractNumId w:val="9"/>
  </w:num>
  <w:num w:numId="9">
    <w:abstractNumId w:val="2"/>
  </w:num>
  <w:num w:numId="10">
    <w:abstractNumId w:val="5"/>
  </w:num>
  <w:num w:numId="11">
    <w:abstractNumId w:val="7"/>
  </w:num>
  <w:num w:numId="12">
    <w:abstractNumId w:val="8"/>
  </w:num>
  <w:num w:numId="13">
    <w:abstractNumId w:val="1"/>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xsrQwMDc1MzY3szBT0lEKTi0uzszPAykwqgUAZK6RZiwAAAA="/>
  </w:docVars>
  <w:rsids>
    <w:rsidRoot w:val="00950A17"/>
    <w:rsid w:val="00031FCC"/>
    <w:rsid w:val="00066D47"/>
    <w:rsid w:val="001405E5"/>
    <w:rsid w:val="0015020C"/>
    <w:rsid w:val="003211A4"/>
    <w:rsid w:val="00387052"/>
    <w:rsid w:val="00477C01"/>
    <w:rsid w:val="005557A1"/>
    <w:rsid w:val="006126B8"/>
    <w:rsid w:val="006A5BFE"/>
    <w:rsid w:val="00780E49"/>
    <w:rsid w:val="00950A17"/>
    <w:rsid w:val="00A22743"/>
    <w:rsid w:val="00AA6516"/>
    <w:rsid w:val="00AD3B10"/>
    <w:rsid w:val="00B5161C"/>
    <w:rsid w:val="00C62D80"/>
    <w:rsid w:val="00E014DE"/>
    <w:rsid w:val="00F32F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AF279"/>
  <w15:chartTrackingRefBased/>
  <w15:docId w15:val="{F1601E85-F524-42D6-89CC-E8BA1736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6516"/>
    <w:pPr>
      <w:spacing w:before="100" w:beforeAutospacing="1" w:after="100" w:afterAutospacing="1" w:line="240" w:lineRule="auto"/>
      <w:outlineLvl w:val="0"/>
    </w:pPr>
    <w:rPr>
      <w:rFonts w:ascii="Arial" w:eastAsia="Times New Roman" w:hAnsi="Arial" w:cs="Times New Roman"/>
      <w:b/>
      <w:bCs/>
      <w:color w:val="24135F"/>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0E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E49"/>
  </w:style>
  <w:style w:type="paragraph" w:styleId="Footer">
    <w:name w:val="footer"/>
    <w:basedOn w:val="Normal"/>
    <w:link w:val="FooterChar"/>
    <w:uiPriority w:val="99"/>
    <w:unhideWhenUsed/>
    <w:rsid w:val="00780E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E49"/>
  </w:style>
  <w:style w:type="paragraph" w:styleId="ListParagraph">
    <w:name w:val="List Paragraph"/>
    <w:basedOn w:val="Normal"/>
    <w:uiPriority w:val="34"/>
    <w:qFormat/>
    <w:rsid w:val="00780E49"/>
    <w:pPr>
      <w:ind w:left="720"/>
      <w:contextualSpacing/>
    </w:pPr>
  </w:style>
  <w:style w:type="character" w:customStyle="1" w:styleId="Heading1Char">
    <w:name w:val="Heading 1 Char"/>
    <w:basedOn w:val="DefaultParagraphFont"/>
    <w:link w:val="Heading1"/>
    <w:uiPriority w:val="9"/>
    <w:rsid w:val="00AA6516"/>
    <w:rPr>
      <w:rFonts w:ascii="Arial" w:eastAsia="Times New Roman" w:hAnsi="Arial" w:cs="Times New Roman"/>
      <w:b/>
      <w:bCs/>
      <w:color w:val="24135F"/>
      <w:kern w:val="36"/>
      <w:sz w:val="48"/>
      <w:szCs w:val="48"/>
      <w:lang w:val="en-US"/>
    </w:rPr>
  </w:style>
  <w:style w:type="paragraph" w:styleId="NoSpacing">
    <w:name w:val="No Spacing"/>
    <w:link w:val="NoSpacingChar"/>
    <w:uiPriority w:val="1"/>
    <w:qFormat/>
    <w:rsid w:val="00AD3B1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D3B10"/>
    <w:rPr>
      <w:rFonts w:eastAsiaTheme="minorEastAsia"/>
      <w:lang w:val="en-US"/>
    </w:rPr>
  </w:style>
  <w:style w:type="character" w:styleId="Hyperlink">
    <w:name w:val="Hyperlink"/>
    <w:basedOn w:val="DefaultParagraphFont"/>
    <w:uiPriority w:val="99"/>
    <w:unhideWhenUsed/>
    <w:rsid w:val="00F32F10"/>
    <w:rPr>
      <w:color w:val="0563C1" w:themeColor="hyperlink"/>
      <w:u w:val="single"/>
    </w:rPr>
  </w:style>
  <w:style w:type="character" w:styleId="UnresolvedMention">
    <w:name w:val="Unresolved Mention"/>
    <w:basedOn w:val="DefaultParagraphFont"/>
    <w:uiPriority w:val="99"/>
    <w:semiHidden/>
    <w:unhideWhenUsed/>
    <w:rsid w:val="00F32F10"/>
    <w:rPr>
      <w:color w:val="605E5C"/>
      <w:shd w:val="clear" w:color="auto" w:fill="E1DFDD"/>
    </w:rPr>
  </w:style>
  <w:style w:type="character" w:styleId="FollowedHyperlink">
    <w:name w:val="FollowedHyperlink"/>
    <w:basedOn w:val="DefaultParagraphFont"/>
    <w:uiPriority w:val="99"/>
    <w:semiHidden/>
    <w:unhideWhenUsed/>
    <w:rsid w:val="00066D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03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dt.org.a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951BDD68A32B4A9E7D77EA0C70A4D1" ma:contentTypeVersion="11" ma:contentTypeDescription="Create a new document." ma:contentTypeScope="" ma:versionID="510924a3283ac045f0e1a88a469f4719">
  <xsd:schema xmlns:xsd="http://www.w3.org/2001/XMLSchema" xmlns:xs="http://www.w3.org/2001/XMLSchema" xmlns:p="http://schemas.microsoft.com/office/2006/metadata/properties" xmlns:ns2="c8ad27ef-3ece-4ccc-8a4c-e460f155b3e4" xmlns:ns3="c359342c-0c75-4386-be6b-fa894653ef86" targetNamespace="http://schemas.microsoft.com/office/2006/metadata/properties" ma:root="true" ma:fieldsID="e0c130bb493f32b82f8a58dbc7290b7a" ns2:_="" ns3:_="">
    <xsd:import namespace="c8ad27ef-3ece-4ccc-8a4c-e460f155b3e4"/>
    <xsd:import namespace="c359342c-0c75-4386-be6b-fa894653ef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d27ef-3ece-4ccc-8a4c-e460f155b3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a323d44-f3e0-4ae0-96ad-be6303fda3a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59342c-0c75-4386-be6b-fa894653ef8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ba90b02-c030-44d2-a0f0-e0652d05e06a}" ma:internalName="TaxCatchAll" ma:showField="CatchAllData" ma:web="c359342c-0c75-4386-be6b-fa894653ef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DE1BD0-493C-4A0D-BABF-84DDAF1B169D}"/>
</file>

<file path=customXml/itemProps2.xml><?xml version="1.0" encoding="utf-8"?>
<ds:datastoreItem xmlns:ds="http://schemas.openxmlformats.org/officeDocument/2006/customXml" ds:itemID="{19F22E9B-DFDD-4396-9802-4E3E2343E0C0}"/>
</file>

<file path=docProps/app.xml><?xml version="1.0" encoding="utf-8"?>
<Properties xmlns="http://schemas.openxmlformats.org/officeDocument/2006/extended-properties" xmlns:vt="http://schemas.openxmlformats.org/officeDocument/2006/docPropsVTypes">
  <Template>Normal</Template>
  <TotalTime>95</TotalTime>
  <Pages>3</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BORAL</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NCDT Scholarship Program</dc:title>
  <dc:subject>2022</dc:subject>
  <dc:creator>Luke Tavener</dc:creator>
  <cp:keywords/>
  <dc:description/>
  <cp:lastModifiedBy>Luke Tavener</cp:lastModifiedBy>
  <cp:revision>8</cp:revision>
  <dcterms:created xsi:type="dcterms:W3CDTF">2022-09-12T04:10:00Z</dcterms:created>
  <dcterms:modified xsi:type="dcterms:W3CDTF">2023-01-31T03:10:00Z</dcterms:modified>
</cp:coreProperties>
</file>